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B67E" w14:textId="77777777" w:rsidR="00D47DCA" w:rsidRDefault="004B07AB" w:rsidP="00D47DCA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CUR</w:t>
      </w:r>
      <w:r w:rsidR="00D47DCA">
        <w:rPr>
          <w:rFonts w:cs="Arial"/>
          <w:szCs w:val="24"/>
        </w:rPr>
        <w:t>RICULUM VITAE</w:t>
      </w:r>
    </w:p>
    <w:p w14:paraId="7511F662" w14:textId="77777777" w:rsidR="00D47DCA" w:rsidRDefault="00D47DCA" w:rsidP="00D90B32">
      <w:pPr>
        <w:rPr>
          <w:rFonts w:cs="Arial"/>
          <w:szCs w:val="24"/>
        </w:rPr>
      </w:pPr>
    </w:p>
    <w:p w14:paraId="4D25FC1F" w14:textId="3E4A8F86" w:rsidR="003805FA" w:rsidRPr="004B07AB" w:rsidRDefault="00190369" w:rsidP="00D90B32">
      <w:pPr>
        <w:rPr>
          <w:rFonts w:cs="Arial"/>
          <w:b/>
          <w:szCs w:val="24"/>
        </w:rPr>
      </w:pPr>
      <w:r w:rsidRPr="004B07AB">
        <w:rPr>
          <w:rFonts w:cs="Arial"/>
          <w:b/>
          <w:szCs w:val="24"/>
        </w:rPr>
        <w:t>NAME</w:t>
      </w:r>
      <w:r w:rsidR="00C16A78">
        <w:rPr>
          <w:rFonts w:cs="Arial"/>
          <w:b/>
          <w:szCs w:val="24"/>
        </w:rPr>
        <w:t xml:space="preserve">                                       </w:t>
      </w:r>
    </w:p>
    <w:p w14:paraId="4546081B" w14:textId="4D70E471" w:rsidR="003805FA" w:rsidRPr="00D90B32" w:rsidRDefault="00C16A78" w:rsidP="00D90B32">
      <w:pPr>
        <w:rPr>
          <w:rFonts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ADBB37" wp14:editId="661FA7E4">
            <wp:simplePos x="0" y="0"/>
            <wp:positionH relativeFrom="column">
              <wp:posOffset>-33020</wp:posOffset>
            </wp:positionH>
            <wp:positionV relativeFrom="paragraph">
              <wp:posOffset>53340</wp:posOffset>
            </wp:positionV>
            <wp:extent cx="1525270" cy="1143000"/>
            <wp:effectExtent l="635" t="0" r="0" b="0"/>
            <wp:wrapTight wrapText="bothSides">
              <wp:wrapPolygon edited="0">
                <wp:start x="9" y="21612"/>
                <wp:lineTo x="21321" y="21612"/>
                <wp:lineTo x="21321" y="372"/>
                <wp:lineTo x="9" y="372"/>
                <wp:lineTo x="9" y="21612"/>
              </wp:wrapPolygon>
            </wp:wrapTight>
            <wp:docPr id="122345010" name="Picture 1" descr="A person holding a news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45010" name="Picture 1" descr="A person holding a newspap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52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5FA" w:rsidRPr="00D90B32">
        <w:rPr>
          <w:rFonts w:cs="Arial"/>
          <w:szCs w:val="24"/>
        </w:rPr>
        <w:t>Nicholas LAMBROU</w:t>
      </w:r>
    </w:p>
    <w:p w14:paraId="2AB1BB4B" w14:textId="05FB6FE6" w:rsidR="003805FA" w:rsidRDefault="00A36877" w:rsidP="00D90B32">
      <w:pPr>
        <w:rPr>
          <w:rFonts w:cs="Arial"/>
          <w:szCs w:val="24"/>
        </w:rPr>
      </w:pPr>
      <w:r w:rsidRPr="00563F2C">
        <w:rPr>
          <w:rFonts w:cs="Arial"/>
          <w:szCs w:val="24"/>
        </w:rPr>
        <w:t>Date of birth 9</w:t>
      </w:r>
      <w:r w:rsidRPr="00563F2C">
        <w:rPr>
          <w:rFonts w:cs="Arial"/>
          <w:szCs w:val="24"/>
          <w:vertAlign w:val="superscript"/>
        </w:rPr>
        <w:t>th</w:t>
      </w:r>
      <w:r w:rsidRPr="00563F2C">
        <w:rPr>
          <w:rFonts w:cs="Arial"/>
          <w:szCs w:val="24"/>
        </w:rPr>
        <w:t xml:space="preserve"> July 1956</w:t>
      </w:r>
      <w:r w:rsidR="00563F2C">
        <w:rPr>
          <w:rFonts w:cs="Arial"/>
          <w:szCs w:val="24"/>
        </w:rPr>
        <w:t>,</w:t>
      </w:r>
    </w:p>
    <w:p w14:paraId="2270CDBE" w14:textId="6DD5D3E6" w:rsidR="00563F2C" w:rsidRPr="00563F2C" w:rsidRDefault="00563F2C" w:rsidP="00D90B32">
      <w:pPr>
        <w:rPr>
          <w:rFonts w:cs="Arial"/>
          <w:szCs w:val="24"/>
        </w:rPr>
      </w:pPr>
      <w:r>
        <w:rPr>
          <w:rFonts w:cs="Arial"/>
          <w:szCs w:val="24"/>
        </w:rPr>
        <w:t>Nairobi, Kenya</w:t>
      </w:r>
    </w:p>
    <w:p w14:paraId="7F6AEAA8" w14:textId="77777777" w:rsidR="003805FA" w:rsidRPr="00D90B32" w:rsidRDefault="003805FA" w:rsidP="00D90B32">
      <w:pPr>
        <w:rPr>
          <w:rFonts w:cs="Arial"/>
          <w:szCs w:val="24"/>
        </w:rPr>
      </w:pPr>
    </w:p>
    <w:p w14:paraId="19F3379C" w14:textId="77777777" w:rsidR="003805FA" w:rsidRPr="004B07AB" w:rsidRDefault="00190369" w:rsidP="00D90B32">
      <w:pPr>
        <w:rPr>
          <w:rFonts w:cs="Arial"/>
          <w:b/>
          <w:szCs w:val="24"/>
        </w:rPr>
      </w:pPr>
      <w:r w:rsidRPr="004B07AB">
        <w:rPr>
          <w:rFonts w:cs="Arial"/>
          <w:b/>
          <w:szCs w:val="24"/>
        </w:rPr>
        <w:t>EDUCATIONAL RECORD</w:t>
      </w:r>
    </w:p>
    <w:p w14:paraId="22A9179E" w14:textId="77777777" w:rsidR="003805FA" w:rsidRPr="00D90B32" w:rsidRDefault="004B07AB" w:rsidP="00D90B32">
      <w:pPr>
        <w:rPr>
          <w:rFonts w:cs="Arial"/>
          <w:szCs w:val="24"/>
        </w:rPr>
      </w:pPr>
      <w:r>
        <w:rPr>
          <w:rFonts w:cs="Arial"/>
          <w:szCs w:val="24"/>
        </w:rPr>
        <w:t>1975-78 BSc Mathematics,</w:t>
      </w:r>
      <w:r w:rsidR="003805FA" w:rsidRPr="00D90B32">
        <w:rPr>
          <w:rFonts w:cs="Arial"/>
          <w:szCs w:val="24"/>
        </w:rPr>
        <w:t xml:space="preserve"> </w:t>
      </w:r>
      <w:smartTag w:uri="urn:schemas-microsoft-com:office:smarttags" w:element="PlaceName">
        <w:r w:rsidR="003805FA" w:rsidRPr="00D90B32">
          <w:rPr>
            <w:rFonts w:cs="Arial"/>
            <w:szCs w:val="24"/>
          </w:rPr>
          <w:t>Imperial</w:t>
        </w:r>
      </w:smartTag>
      <w:r w:rsidR="003805FA" w:rsidRPr="00D90B32">
        <w:rPr>
          <w:rFonts w:cs="Arial"/>
          <w:szCs w:val="24"/>
        </w:rPr>
        <w:t xml:space="preserve"> </w:t>
      </w:r>
      <w:smartTag w:uri="urn:schemas-microsoft-com:office:smarttags" w:element="PlaceType">
        <w:r w:rsidR="003805FA" w:rsidRPr="00D90B32">
          <w:rPr>
            <w:rFonts w:cs="Arial"/>
            <w:szCs w:val="24"/>
          </w:rPr>
          <w:t>College</w:t>
        </w:r>
      </w:smartTag>
      <w:r w:rsidR="003805FA" w:rsidRPr="00D90B32">
        <w:rPr>
          <w:rFonts w:cs="Arial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805FA" w:rsidRPr="00D90B32">
            <w:rPr>
              <w:rFonts w:cs="Arial"/>
              <w:szCs w:val="24"/>
            </w:rPr>
            <w:t>London</w:t>
          </w:r>
        </w:smartTag>
      </w:smartTag>
    </w:p>
    <w:p w14:paraId="4BFBC7DD" w14:textId="77777777" w:rsidR="003805FA" w:rsidRPr="00D90B32" w:rsidRDefault="003805FA" w:rsidP="00D90B32">
      <w:pPr>
        <w:rPr>
          <w:rFonts w:cs="Arial"/>
          <w:szCs w:val="24"/>
        </w:rPr>
      </w:pPr>
      <w:r w:rsidRPr="00D90B32">
        <w:rPr>
          <w:rFonts w:cs="Arial"/>
          <w:szCs w:val="24"/>
        </w:rPr>
        <w:t xml:space="preserve">1978-79 MSc Numerical Analysis, </w:t>
      </w:r>
      <w:smartTag w:uri="urn:schemas-microsoft-com:office:smarttags" w:element="place">
        <w:smartTag w:uri="urn:schemas-microsoft-com:office:smarttags" w:element="PlaceName">
          <w:r w:rsidRPr="00D90B32">
            <w:rPr>
              <w:rFonts w:cs="Arial"/>
              <w:szCs w:val="24"/>
            </w:rPr>
            <w:t>Imperial</w:t>
          </w:r>
        </w:smartTag>
        <w:r w:rsidRPr="00D90B32">
          <w:rPr>
            <w:rFonts w:cs="Arial"/>
            <w:szCs w:val="24"/>
          </w:rPr>
          <w:t xml:space="preserve"> </w:t>
        </w:r>
        <w:smartTag w:uri="urn:schemas-microsoft-com:office:smarttags" w:element="PlaceType">
          <w:r w:rsidRPr="00D90B32">
            <w:rPr>
              <w:rFonts w:cs="Arial"/>
              <w:szCs w:val="24"/>
            </w:rPr>
            <w:t>College</w:t>
          </w:r>
        </w:smartTag>
      </w:smartTag>
    </w:p>
    <w:p w14:paraId="152F3D5C" w14:textId="77777777" w:rsidR="003805FA" w:rsidRPr="00D90B32" w:rsidRDefault="003805FA" w:rsidP="00D90B32">
      <w:pPr>
        <w:rPr>
          <w:rFonts w:cs="Arial"/>
          <w:szCs w:val="24"/>
        </w:rPr>
      </w:pPr>
      <w:r w:rsidRPr="00D90B32">
        <w:rPr>
          <w:rFonts w:cs="Arial"/>
          <w:szCs w:val="24"/>
        </w:rPr>
        <w:t xml:space="preserve">1980-84 PhD Numerical Analysis, </w:t>
      </w:r>
      <w:smartTag w:uri="urn:schemas-microsoft-com:office:smarttags" w:element="place">
        <w:smartTag w:uri="urn:schemas-microsoft-com:office:smarttags" w:element="PlaceName">
          <w:r w:rsidRPr="00D90B32">
            <w:rPr>
              <w:rFonts w:cs="Arial"/>
              <w:szCs w:val="24"/>
            </w:rPr>
            <w:t>Imperial</w:t>
          </w:r>
        </w:smartTag>
        <w:r w:rsidRPr="00D90B32">
          <w:rPr>
            <w:rFonts w:cs="Arial"/>
            <w:szCs w:val="24"/>
          </w:rPr>
          <w:t xml:space="preserve"> </w:t>
        </w:r>
        <w:smartTag w:uri="urn:schemas-microsoft-com:office:smarttags" w:element="PlaceType">
          <w:r w:rsidRPr="00D90B32">
            <w:rPr>
              <w:rFonts w:cs="Arial"/>
              <w:szCs w:val="24"/>
            </w:rPr>
            <w:t>College</w:t>
          </w:r>
        </w:smartTag>
      </w:smartTag>
    </w:p>
    <w:p w14:paraId="50519E41" w14:textId="77777777" w:rsidR="003805FA" w:rsidRPr="00D90B32" w:rsidRDefault="003805FA" w:rsidP="00D90B32">
      <w:pPr>
        <w:rPr>
          <w:rFonts w:cs="Arial"/>
          <w:szCs w:val="24"/>
        </w:rPr>
      </w:pPr>
    </w:p>
    <w:p w14:paraId="6631076A" w14:textId="77777777" w:rsidR="003805FA" w:rsidRPr="004B07AB" w:rsidRDefault="003805FA" w:rsidP="00D90B32">
      <w:pPr>
        <w:rPr>
          <w:rFonts w:cs="Arial"/>
          <w:b/>
          <w:szCs w:val="24"/>
        </w:rPr>
      </w:pPr>
      <w:r w:rsidRPr="004B07AB">
        <w:rPr>
          <w:rFonts w:cs="Arial"/>
          <w:b/>
          <w:szCs w:val="24"/>
        </w:rPr>
        <w:t>PROFESSIONAL QUALIFICATIONS</w:t>
      </w:r>
    </w:p>
    <w:p w14:paraId="01F66B9E" w14:textId="77777777" w:rsidR="00190369" w:rsidRDefault="00190369" w:rsidP="00190369">
      <w:pPr>
        <w:rPr>
          <w:rFonts w:cs="Arial"/>
          <w:szCs w:val="24"/>
        </w:rPr>
      </w:pPr>
      <w:r>
        <w:rPr>
          <w:rFonts w:cs="Arial"/>
          <w:szCs w:val="24"/>
        </w:rPr>
        <w:t xml:space="preserve">1992 </w:t>
      </w:r>
      <w:r w:rsidR="003805FA" w:rsidRPr="00D90B32">
        <w:rPr>
          <w:rFonts w:cs="Arial"/>
          <w:szCs w:val="24"/>
        </w:rPr>
        <w:t>Certificate in SSADM v4</w:t>
      </w:r>
    </w:p>
    <w:p w14:paraId="658B3468" w14:textId="77777777" w:rsidR="00190369" w:rsidRDefault="00190369" w:rsidP="005E2083">
      <w:pPr>
        <w:rPr>
          <w:rFonts w:cs="Arial"/>
          <w:szCs w:val="24"/>
        </w:rPr>
      </w:pPr>
      <w:r>
        <w:rPr>
          <w:rFonts w:cs="Arial"/>
          <w:szCs w:val="24"/>
        </w:rPr>
        <w:t>2008 PRINCE2</w:t>
      </w:r>
      <w:r w:rsidR="00955F42">
        <w:rPr>
          <w:rFonts w:cs="Arial"/>
          <w:szCs w:val="24"/>
        </w:rPr>
        <w:t xml:space="preserve"> Pr</w:t>
      </w:r>
      <w:r w:rsidR="005E2083">
        <w:rPr>
          <w:rFonts w:cs="Arial"/>
          <w:szCs w:val="24"/>
        </w:rPr>
        <w:t>actitioner</w:t>
      </w:r>
    </w:p>
    <w:p w14:paraId="286679D6" w14:textId="77777777" w:rsidR="00476731" w:rsidRDefault="00476731" w:rsidP="00190369">
      <w:pPr>
        <w:rPr>
          <w:rFonts w:cs="Arial"/>
          <w:szCs w:val="24"/>
        </w:rPr>
      </w:pPr>
      <w:r>
        <w:rPr>
          <w:rFonts w:cs="Arial"/>
          <w:szCs w:val="24"/>
        </w:rPr>
        <w:t>2009 DSDM Foundation</w:t>
      </w:r>
    </w:p>
    <w:p w14:paraId="7E5CE17A" w14:textId="77777777" w:rsidR="00955F42" w:rsidRDefault="00955F42" w:rsidP="00342465">
      <w:pPr>
        <w:rPr>
          <w:rFonts w:cs="Arial"/>
          <w:szCs w:val="24"/>
        </w:rPr>
      </w:pPr>
      <w:r>
        <w:rPr>
          <w:rFonts w:cs="Arial"/>
          <w:szCs w:val="24"/>
        </w:rPr>
        <w:t>2009 PRINCE2 A</w:t>
      </w:r>
      <w:r w:rsidR="00342465">
        <w:rPr>
          <w:rFonts w:cs="Arial"/>
          <w:szCs w:val="24"/>
        </w:rPr>
        <w:t>pproved</w:t>
      </w:r>
      <w:r>
        <w:rPr>
          <w:rFonts w:cs="Arial"/>
          <w:szCs w:val="24"/>
        </w:rPr>
        <w:t xml:space="preserve"> </w:t>
      </w:r>
      <w:r w:rsidR="005E2083">
        <w:rPr>
          <w:rFonts w:cs="Arial"/>
          <w:szCs w:val="24"/>
        </w:rPr>
        <w:t xml:space="preserve">Lead </w:t>
      </w:r>
      <w:r>
        <w:rPr>
          <w:rFonts w:cs="Arial"/>
          <w:szCs w:val="24"/>
        </w:rPr>
        <w:t>Trainer</w:t>
      </w:r>
    </w:p>
    <w:p w14:paraId="4C430440" w14:textId="77777777" w:rsidR="00610B92" w:rsidRDefault="00610B92" w:rsidP="00342465">
      <w:pPr>
        <w:rPr>
          <w:rFonts w:cs="Arial"/>
          <w:szCs w:val="24"/>
        </w:rPr>
      </w:pPr>
      <w:r>
        <w:rPr>
          <w:rFonts w:cs="Arial"/>
          <w:szCs w:val="24"/>
        </w:rPr>
        <w:t>2013 MSP Practitioner</w:t>
      </w:r>
    </w:p>
    <w:p w14:paraId="1F4AA4E3" w14:textId="77777777" w:rsidR="00720843" w:rsidRDefault="00720843" w:rsidP="00720843">
      <w:pPr>
        <w:rPr>
          <w:rFonts w:cs="Arial"/>
          <w:szCs w:val="24"/>
        </w:rPr>
      </w:pPr>
      <w:r>
        <w:rPr>
          <w:rFonts w:cs="Arial"/>
          <w:szCs w:val="24"/>
        </w:rPr>
        <w:t>2023 PRINCE2 v7 Practitioner</w:t>
      </w:r>
    </w:p>
    <w:p w14:paraId="0DA46C8A" w14:textId="77777777" w:rsidR="00720843" w:rsidRPr="00D90B32" w:rsidRDefault="00720843" w:rsidP="00720843">
      <w:pPr>
        <w:rPr>
          <w:rFonts w:cs="Arial"/>
          <w:szCs w:val="24"/>
        </w:rPr>
      </w:pPr>
      <w:r>
        <w:rPr>
          <w:rFonts w:cs="Arial"/>
          <w:szCs w:val="24"/>
        </w:rPr>
        <w:t>2023 AgilePM Practitioner</w:t>
      </w:r>
    </w:p>
    <w:p w14:paraId="4206D9B3" w14:textId="77777777" w:rsidR="003805FA" w:rsidRPr="00D90B32" w:rsidRDefault="003805FA" w:rsidP="00D90B32">
      <w:pPr>
        <w:rPr>
          <w:rFonts w:cs="Arial"/>
          <w:szCs w:val="24"/>
        </w:rPr>
      </w:pPr>
    </w:p>
    <w:p w14:paraId="249C794F" w14:textId="77777777" w:rsidR="006C307D" w:rsidRDefault="006C307D" w:rsidP="00B86504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PROFFESSIONAL BODIES</w:t>
      </w:r>
    </w:p>
    <w:p w14:paraId="24B1FB9D" w14:textId="0640640D" w:rsidR="006C307D" w:rsidRDefault="006C307D" w:rsidP="00B86504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I am a </w:t>
      </w:r>
      <w:r w:rsidR="00A847C6">
        <w:rPr>
          <w:rFonts w:cs="Arial"/>
          <w:bCs/>
          <w:szCs w:val="24"/>
        </w:rPr>
        <w:t>long-standing</w:t>
      </w:r>
      <w:r>
        <w:rPr>
          <w:rFonts w:cs="Arial"/>
          <w:bCs/>
          <w:szCs w:val="24"/>
        </w:rPr>
        <w:t xml:space="preserve"> member of the Association of Computer Machinery (ACM)</w:t>
      </w:r>
      <w:r w:rsidR="00A847C6">
        <w:rPr>
          <w:rFonts w:cs="Arial"/>
          <w:bCs/>
          <w:szCs w:val="24"/>
        </w:rPr>
        <w:t xml:space="preserve"> and an active member of the Project Management Institute</w:t>
      </w:r>
      <w:r w:rsidR="00E82441">
        <w:rPr>
          <w:rFonts w:cs="Arial"/>
          <w:bCs/>
          <w:szCs w:val="24"/>
        </w:rPr>
        <w:t xml:space="preserve"> UK chapter</w:t>
      </w:r>
      <w:r w:rsidR="00A847C6">
        <w:rPr>
          <w:rFonts w:cs="Arial"/>
          <w:bCs/>
          <w:szCs w:val="24"/>
        </w:rPr>
        <w:t>.</w:t>
      </w:r>
    </w:p>
    <w:p w14:paraId="6B4122DE" w14:textId="77777777" w:rsidR="00C02C14" w:rsidRDefault="00C02C14" w:rsidP="00D90B32">
      <w:pPr>
        <w:rPr>
          <w:rFonts w:cs="Arial"/>
          <w:b/>
          <w:szCs w:val="24"/>
        </w:rPr>
      </w:pPr>
    </w:p>
    <w:p w14:paraId="3CE37E7B" w14:textId="77777777" w:rsidR="0043703C" w:rsidRPr="004B07AB" w:rsidRDefault="0043703C" w:rsidP="0043703C">
      <w:pPr>
        <w:rPr>
          <w:rFonts w:cs="Arial"/>
          <w:b/>
          <w:szCs w:val="24"/>
        </w:rPr>
      </w:pPr>
      <w:r w:rsidRPr="004B07AB">
        <w:rPr>
          <w:rFonts w:cs="Arial"/>
          <w:b/>
          <w:szCs w:val="24"/>
        </w:rPr>
        <w:t>PERSONAL STATEMENT</w:t>
      </w:r>
    </w:p>
    <w:p w14:paraId="690CAB83" w14:textId="58BCABAE" w:rsidR="00616108" w:rsidRDefault="00563F2C" w:rsidP="00616108">
      <w:pPr>
        <w:spacing w:after="60"/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>A</w:t>
      </w:r>
      <w:r w:rsidR="00616108">
        <w:rPr>
          <w:rFonts w:ascii="Comic Sans MS" w:hAnsi="Comic Sans MS" w:cs="Arial"/>
          <w:szCs w:val="24"/>
        </w:rPr>
        <w:t xml:space="preserve"> committed academic, professional trainer and project management consultant</w:t>
      </w:r>
      <w:r>
        <w:rPr>
          <w:rFonts w:ascii="Comic Sans MS" w:hAnsi="Comic Sans MS" w:cs="Arial"/>
          <w:szCs w:val="24"/>
        </w:rPr>
        <w:t>,</w:t>
      </w:r>
      <w:r w:rsidR="002A0153">
        <w:rPr>
          <w:rFonts w:ascii="Comic Sans MS" w:hAnsi="Comic Sans MS" w:cs="Arial"/>
          <w:szCs w:val="24"/>
        </w:rPr>
        <w:t xml:space="preserve"> </w:t>
      </w:r>
      <w:r w:rsidR="00616108">
        <w:rPr>
          <w:rFonts w:ascii="Comic Sans MS" w:hAnsi="Comic Sans MS" w:cs="Arial"/>
          <w:szCs w:val="24"/>
        </w:rPr>
        <w:t xml:space="preserve">I have developed and run </w:t>
      </w:r>
      <w:proofErr w:type="gramStart"/>
      <w:r w:rsidR="00616108">
        <w:rPr>
          <w:rFonts w:ascii="Comic Sans MS" w:hAnsi="Comic Sans MS" w:cs="Arial"/>
          <w:szCs w:val="24"/>
        </w:rPr>
        <w:t>a number of</w:t>
      </w:r>
      <w:proofErr w:type="gramEnd"/>
      <w:r w:rsidR="00616108">
        <w:rPr>
          <w:rFonts w:ascii="Comic Sans MS" w:hAnsi="Comic Sans MS" w:cs="Arial"/>
          <w:szCs w:val="24"/>
        </w:rPr>
        <w:t xml:space="preserve"> </w:t>
      </w:r>
      <w:r>
        <w:rPr>
          <w:rFonts w:ascii="Comic Sans MS" w:hAnsi="Comic Sans MS" w:cs="Arial"/>
          <w:szCs w:val="24"/>
        </w:rPr>
        <w:t xml:space="preserve">university-level </w:t>
      </w:r>
      <w:r w:rsidR="00616108">
        <w:rPr>
          <w:rFonts w:ascii="Comic Sans MS" w:hAnsi="Comic Sans MS" w:cs="Arial"/>
          <w:szCs w:val="24"/>
        </w:rPr>
        <w:t xml:space="preserve">courses, all pioneering at the time, ranging from Information Systems Design to </w:t>
      </w:r>
      <w:r w:rsidR="002A0153">
        <w:rPr>
          <w:rFonts w:ascii="Comic Sans MS" w:hAnsi="Comic Sans MS" w:cs="Arial"/>
          <w:szCs w:val="24"/>
        </w:rPr>
        <w:t>e</w:t>
      </w:r>
      <w:r w:rsidR="008247F8">
        <w:rPr>
          <w:rFonts w:ascii="Comic Sans MS" w:hAnsi="Comic Sans MS" w:cs="Arial"/>
          <w:szCs w:val="24"/>
        </w:rPr>
        <w:t>Business</w:t>
      </w:r>
      <w:r w:rsidR="002A0153">
        <w:rPr>
          <w:rFonts w:ascii="Comic Sans MS" w:hAnsi="Comic Sans MS" w:cs="Arial"/>
          <w:szCs w:val="24"/>
        </w:rPr>
        <w:t xml:space="preserve"> to</w:t>
      </w:r>
      <w:r w:rsidR="00616108">
        <w:rPr>
          <w:rFonts w:ascii="Comic Sans MS" w:hAnsi="Comic Sans MS" w:cs="Arial"/>
          <w:szCs w:val="24"/>
        </w:rPr>
        <w:t xml:space="preserve"> Business Computing </w:t>
      </w:r>
      <w:r>
        <w:rPr>
          <w:rFonts w:ascii="Comic Sans MS" w:hAnsi="Comic Sans MS" w:cs="Arial"/>
          <w:szCs w:val="24"/>
        </w:rPr>
        <w:t>to</w:t>
      </w:r>
      <w:r w:rsidR="00616108">
        <w:rPr>
          <w:rFonts w:ascii="Comic Sans MS" w:hAnsi="Comic Sans MS" w:cs="Arial"/>
          <w:szCs w:val="24"/>
        </w:rPr>
        <w:t xml:space="preserve"> Project Management. I</w:t>
      </w:r>
      <w:r w:rsidR="008247F8">
        <w:rPr>
          <w:rFonts w:ascii="Comic Sans MS" w:hAnsi="Comic Sans MS" w:cs="Arial"/>
          <w:szCs w:val="24"/>
        </w:rPr>
        <w:t xml:space="preserve"> have set up </w:t>
      </w:r>
      <w:proofErr w:type="gramStart"/>
      <w:r w:rsidR="008247F8">
        <w:rPr>
          <w:rFonts w:ascii="Comic Sans MS" w:hAnsi="Comic Sans MS" w:cs="Arial"/>
          <w:szCs w:val="24"/>
        </w:rPr>
        <w:t>a number of</w:t>
      </w:r>
      <w:proofErr w:type="gramEnd"/>
      <w:r w:rsidR="008247F8">
        <w:rPr>
          <w:rFonts w:ascii="Comic Sans MS" w:hAnsi="Comic Sans MS" w:cs="Arial"/>
          <w:szCs w:val="24"/>
        </w:rPr>
        <w:t xml:space="preserve"> courses in </w:t>
      </w:r>
      <w:r>
        <w:rPr>
          <w:rFonts w:ascii="Comic Sans MS" w:hAnsi="Comic Sans MS" w:cs="Arial"/>
          <w:szCs w:val="24"/>
        </w:rPr>
        <w:t xml:space="preserve">UK, </w:t>
      </w:r>
      <w:r w:rsidR="008247F8">
        <w:rPr>
          <w:rFonts w:ascii="Comic Sans MS" w:hAnsi="Comic Sans MS" w:cs="Arial"/>
          <w:szCs w:val="24"/>
        </w:rPr>
        <w:t>India, Sri Lanka, t</w:t>
      </w:r>
      <w:r w:rsidR="008247F8">
        <w:rPr>
          <w:rFonts w:ascii="Comic Sans MS" w:hAnsi="Comic Sans MS" w:cs="Arial"/>
          <w:szCs w:val="24"/>
        </w:rPr>
        <w:t>he Sultanate of Oman and</w:t>
      </w:r>
      <w:r w:rsidR="008247F8">
        <w:rPr>
          <w:rFonts w:ascii="Comic Sans MS" w:hAnsi="Comic Sans MS" w:cs="Arial"/>
          <w:szCs w:val="24"/>
        </w:rPr>
        <w:t xml:space="preserve"> Uzbekistan, where I was responsible for the project that culminated in the </w:t>
      </w:r>
      <w:r w:rsidR="002A0153">
        <w:rPr>
          <w:rFonts w:ascii="Comic Sans MS" w:hAnsi="Comic Sans MS" w:cs="Arial"/>
          <w:szCs w:val="24"/>
        </w:rPr>
        <w:t xml:space="preserve">creation of </w:t>
      </w:r>
      <w:r w:rsidR="008247F8">
        <w:rPr>
          <w:rFonts w:ascii="Comic Sans MS" w:hAnsi="Comic Sans MS" w:cs="Arial"/>
          <w:szCs w:val="24"/>
        </w:rPr>
        <w:t>Westminster International University in Tashkent, a full-blown university that is still running 20 years hence.</w:t>
      </w:r>
    </w:p>
    <w:p w14:paraId="35525195" w14:textId="2817818D" w:rsidR="00616108" w:rsidRDefault="00616108" w:rsidP="00616108">
      <w:pPr>
        <w:spacing w:after="60"/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 xml:space="preserve">Currently I am the lead trainer and consultant for International Services Group, </w:t>
      </w:r>
      <w:r w:rsidR="008247F8">
        <w:rPr>
          <w:rFonts w:ascii="Comic Sans MS" w:hAnsi="Comic Sans MS" w:cs="Arial"/>
          <w:szCs w:val="24"/>
        </w:rPr>
        <w:t xml:space="preserve">a construction company based in the Netherlands </w:t>
      </w:r>
      <w:hyperlink r:id="rId11" w:history="1">
        <w:r w:rsidR="008247F8" w:rsidRPr="00C34A8A">
          <w:rPr>
            <w:rStyle w:val="Hyperlink"/>
            <w:rFonts w:ascii="Comic Sans MS" w:hAnsi="Comic Sans MS" w:cs="Arial"/>
            <w:sz w:val="16"/>
            <w:szCs w:val="16"/>
          </w:rPr>
          <w:t>https://www.internationalservicesgroup.eu/</w:t>
        </w:r>
      </w:hyperlink>
      <w:r w:rsidR="008247F8">
        <w:rPr>
          <w:rFonts w:ascii="Comic Sans MS" w:hAnsi="Comic Sans MS" w:cs="Arial"/>
          <w:szCs w:val="24"/>
        </w:rPr>
        <w:t xml:space="preserve"> </w:t>
      </w:r>
    </w:p>
    <w:p w14:paraId="7EDCE9C8" w14:textId="634E32C0" w:rsidR="00C07B36" w:rsidRDefault="008247F8" w:rsidP="00C07B36">
      <w:pPr>
        <w:spacing w:after="60"/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 xml:space="preserve">Since July 2023 </w:t>
      </w:r>
      <w:r w:rsidR="00616108">
        <w:rPr>
          <w:rFonts w:ascii="Comic Sans MS" w:hAnsi="Comic Sans MS" w:cs="Arial"/>
          <w:szCs w:val="24"/>
        </w:rPr>
        <w:t xml:space="preserve">I am </w:t>
      </w:r>
      <w:r>
        <w:rPr>
          <w:rFonts w:ascii="Comic Sans MS" w:hAnsi="Comic Sans MS" w:cs="Arial"/>
          <w:szCs w:val="24"/>
        </w:rPr>
        <w:t xml:space="preserve">an </w:t>
      </w:r>
      <w:r w:rsidR="00616108">
        <w:rPr>
          <w:rFonts w:ascii="Comic Sans MS" w:hAnsi="Comic Sans MS" w:cs="Arial"/>
          <w:szCs w:val="24"/>
        </w:rPr>
        <w:t xml:space="preserve">Emeritus Fellow of the University of Westminster, the university I worked for throughout my </w:t>
      </w:r>
      <w:r w:rsidR="00C34A8A">
        <w:rPr>
          <w:rFonts w:ascii="Comic Sans MS" w:hAnsi="Comic Sans MS" w:cs="Arial"/>
          <w:szCs w:val="24"/>
        </w:rPr>
        <w:t xml:space="preserve">academic </w:t>
      </w:r>
      <w:r w:rsidR="00616108">
        <w:rPr>
          <w:rFonts w:ascii="Comic Sans MS" w:hAnsi="Comic Sans MS" w:cs="Arial"/>
          <w:szCs w:val="24"/>
        </w:rPr>
        <w:t xml:space="preserve">career. </w:t>
      </w:r>
      <w:r w:rsidR="00C07B36">
        <w:rPr>
          <w:rFonts w:ascii="Comic Sans MS" w:hAnsi="Comic Sans MS" w:cs="Arial"/>
          <w:szCs w:val="24"/>
        </w:rPr>
        <w:t xml:space="preserve">I am a keen and </w:t>
      </w:r>
      <w:r w:rsidR="00FD3B9B">
        <w:rPr>
          <w:rFonts w:ascii="Comic Sans MS" w:hAnsi="Comic Sans MS" w:cs="Arial"/>
          <w:szCs w:val="24"/>
        </w:rPr>
        <w:t>passionate</w:t>
      </w:r>
      <w:r w:rsidR="00C07B36">
        <w:rPr>
          <w:rFonts w:ascii="Comic Sans MS" w:hAnsi="Comic Sans MS" w:cs="Arial"/>
          <w:szCs w:val="24"/>
        </w:rPr>
        <w:t xml:space="preserve"> project management lecturer and trainer, particularly interested in Project Leadership and therefore the value of ethics in running sustainable projects.</w:t>
      </w:r>
    </w:p>
    <w:p w14:paraId="7E781ACF" w14:textId="00F091CB" w:rsidR="0043703C" w:rsidRDefault="0043703C" w:rsidP="0043703C">
      <w:pPr>
        <w:spacing w:after="120"/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>I have taught at all levels of Higher Education</w:t>
      </w:r>
      <w:r w:rsidR="00143A8D">
        <w:rPr>
          <w:rFonts w:ascii="Comic Sans MS" w:hAnsi="Comic Sans MS" w:cs="Arial"/>
          <w:szCs w:val="24"/>
        </w:rPr>
        <w:t xml:space="preserve"> and trained professionals from all over the world.</w:t>
      </w:r>
    </w:p>
    <w:p w14:paraId="2158AAD9" w14:textId="7BFE39D9" w:rsidR="00C34A8A" w:rsidRDefault="00C34A8A" w:rsidP="00C34A8A">
      <w:pPr>
        <w:spacing w:after="120"/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lastRenderedPageBreak/>
        <w:t xml:space="preserve">In 2009 I led the team that succeeded in making the University of Westminster an Approved Training Organization for PRINCE2 </w:t>
      </w:r>
      <w:r w:rsidR="00563F2C">
        <w:rPr>
          <w:rFonts w:ascii="Comic Sans MS" w:hAnsi="Comic Sans MS" w:cs="Arial"/>
          <w:szCs w:val="24"/>
        </w:rPr>
        <w:t xml:space="preserve">professional </w:t>
      </w:r>
      <w:r>
        <w:rPr>
          <w:rFonts w:ascii="Comic Sans MS" w:hAnsi="Comic Sans MS" w:cs="Arial"/>
          <w:szCs w:val="24"/>
        </w:rPr>
        <w:t>courses.</w:t>
      </w:r>
    </w:p>
    <w:p w14:paraId="619F0A7E" w14:textId="048F44E0" w:rsidR="00C34A8A" w:rsidRDefault="00C34A8A" w:rsidP="00C34A8A">
      <w:pPr>
        <w:spacing w:after="120"/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>In 2012 I led the team that successfully validated a Project Management MSc</w:t>
      </w:r>
      <w:r w:rsidR="00563F2C">
        <w:rPr>
          <w:rFonts w:ascii="Comic Sans MS" w:hAnsi="Comic Sans MS" w:cs="Arial"/>
          <w:szCs w:val="24"/>
        </w:rPr>
        <w:t>, a course that</w:t>
      </w:r>
      <w:r>
        <w:rPr>
          <w:rFonts w:ascii="Comic Sans MS" w:hAnsi="Comic Sans MS" w:cs="Arial"/>
          <w:szCs w:val="24"/>
        </w:rPr>
        <w:t xml:space="preserve"> was accredited by the Association of Project Management in 2015 and became an accredited academic partner of the Project Management Institute in 2019.</w:t>
      </w:r>
      <w:r w:rsidR="00563F2C">
        <w:rPr>
          <w:rFonts w:ascii="Comic Sans MS" w:hAnsi="Comic Sans MS" w:cs="Arial"/>
          <w:szCs w:val="24"/>
        </w:rPr>
        <w:t xml:space="preserve"> This dual accreditation was a first in England.</w:t>
      </w:r>
    </w:p>
    <w:p w14:paraId="2D625E70" w14:textId="2DB7FA01" w:rsidR="00C34A8A" w:rsidRDefault="00C34A8A" w:rsidP="00C34A8A">
      <w:pPr>
        <w:spacing w:after="120"/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 xml:space="preserve">In 2019 I became an active member of Responsible Project Management and contributed to the forging of the movement’s manifesto </w:t>
      </w:r>
      <w:hyperlink r:id="rId12" w:history="1">
        <w:r w:rsidRPr="00C34A8A">
          <w:rPr>
            <w:rStyle w:val="Hyperlink"/>
            <w:rFonts w:ascii="Comic Sans MS" w:hAnsi="Comic Sans MS" w:cs="Arial"/>
            <w:sz w:val="22"/>
            <w:szCs w:val="22"/>
          </w:rPr>
          <w:t>www.responsiblepm.com</w:t>
        </w:r>
      </w:hyperlink>
      <w:r>
        <w:rPr>
          <w:rFonts w:ascii="Comic Sans MS" w:hAnsi="Comic Sans MS" w:cs="Arial"/>
          <w:szCs w:val="24"/>
        </w:rPr>
        <w:t>. I am now an ambassador of this movement, promulgating responsible project management at every opportunity</w:t>
      </w:r>
      <w:r w:rsidR="00143A8D">
        <w:rPr>
          <w:rFonts w:ascii="Comic Sans MS" w:hAnsi="Comic Sans MS" w:cs="Arial"/>
          <w:szCs w:val="24"/>
        </w:rPr>
        <w:t xml:space="preserve"> </w:t>
      </w:r>
      <w:proofErr w:type="gramStart"/>
      <w:r w:rsidR="00143A8D">
        <w:rPr>
          <w:rFonts w:ascii="Comic Sans MS" w:hAnsi="Comic Sans MS" w:cs="Arial"/>
          <w:szCs w:val="24"/>
        </w:rPr>
        <w:t>in an attempt to</w:t>
      </w:r>
      <w:proofErr w:type="gramEnd"/>
      <w:r w:rsidR="00143A8D">
        <w:rPr>
          <w:rFonts w:ascii="Comic Sans MS" w:hAnsi="Comic Sans MS" w:cs="Arial"/>
          <w:szCs w:val="24"/>
        </w:rPr>
        <w:t xml:space="preserve"> forge the responsible project leaders of the future.</w:t>
      </w:r>
    </w:p>
    <w:p w14:paraId="31CDC049" w14:textId="15A05307" w:rsidR="00C34A8A" w:rsidRDefault="00C34A8A" w:rsidP="00C34A8A">
      <w:pPr>
        <w:spacing w:after="120"/>
        <w:rPr>
          <w:rStyle w:val="Hyperlink"/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 xml:space="preserve">In 2020 during the covid lockdown I and my colleague Himanshu Jain set up the PM Book Club, where we </w:t>
      </w:r>
      <w:r w:rsidR="002F6E24">
        <w:rPr>
          <w:rFonts w:ascii="Comic Sans MS" w:hAnsi="Comic Sans MS" w:cs="Arial"/>
          <w:szCs w:val="24"/>
        </w:rPr>
        <w:t xml:space="preserve">presented and </w:t>
      </w:r>
      <w:r>
        <w:rPr>
          <w:rFonts w:ascii="Comic Sans MS" w:hAnsi="Comic Sans MS" w:cs="Arial"/>
          <w:szCs w:val="24"/>
        </w:rPr>
        <w:t xml:space="preserve">discussed </w:t>
      </w:r>
      <w:r w:rsidR="002F6E24">
        <w:rPr>
          <w:rFonts w:ascii="Comic Sans MS" w:hAnsi="Comic Sans MS" w:cs="Arial"/>
          <w:szCs w:val="24"/>
        </w:rPr>
        <w:t xml:space="preserve">current </w:t>
      </w:r>
      <w:r>
        <w:rPr>
          <w:rFonts w:ascii="Comic Sans MS" w:hAnsi="Comic Sans MS" w:cs="Arial"/>
          <w:szCs w:val="24"/>
        </w:rPr>
        <w:t>project management books</w:t>
      </w:r>
      <w:r w:rsidR="002F6E24">
        <w:rPr>
          <w:rFonts w:ascii="Comic Sans MS" w:hAnsi="Comic Sans MS" w:cs="Arial"/>
          <w:szCs w:val="24"/>
        </w:rPr>
        <w:t>, culminating in a final session for each book where we</w:t>
      </w:r>
      <w:r>
        <w:rPr>
          <w:rFonts w:ascii="Comic Sans MS" w:hAnsi="Comic Sans MS" w:cs="Arial"/>
          <w:szCs w:val="24"/>
        </w:rPr>
        <w:t xml:space="preserve"> invited the author of each book for a conversation. </w:t>
      </w:r>
      <w:r w:rsidRPr="00C34A8A">
        <w:rPr>
          <w:sz w:val="20"/>
          <w:szCs w:val="16"/>
        </w:rPr>
        <w:fldChar w:fldCharType="begin"/>
      </w:r>
      <w:r w:rsidRPr="00C34A8A">
        <w:rPr>
          <w:sz w:val="20"/>
          <w:szCs w:val="16"/>
        </w:rPr>
        <w:instrText>HYPERLINK "https://www.meetup.com/thepmbookclub/events/"</w:instrText>
      </w:r>
      <w:r w:rsidRPr="00C34A8A">
        <w:rPr>
          <w:sz w:val="20"/>
          <w:szCs w:val="16"/>
        </w:rPr>
      </w:r>
      <w:r w:rsidRPr="00C34A8A">
        <w:rPr>
          <w:sz w:val="20"/>
          <w:szCs w:val="16"/>
        </w:rPr>
        <w:fldChar w:fldCharType="separate"/>
      </w:r>
      <w:r w:rsidRPr="00C34A8A">
        <w:rPr>
          <w:rStyle w:val="Hyperlink"/>
          <w:rFonts w:ascii="Comic Sans MS" w:hAnsi="Comic Sans MS" w:cs="Arial"/>
          <w:sz w:val="20"/>
        </w:rPr>
        <w:t>https://www.meetup.c</w:t>
      </w:r>
      <w:r w:rsidRPr="00C34A8A">
        <w:rPr>
          <w:rStyle w:val="Hyperlink"/>
          <w:rFonts w:ascii="Comic Sans MS" w:hAnsi="Comic Sans MS" w:cs="Arial"/>
          <w:sz w:val="20"/>
        </w:rPr>
        <w:t>o</w:t>
      </w:r>
      <w:r w:rsidRPr="00C34A8A">
        <w:rPr>
          <w:rStyle w:val="Hyperlink"/>
          <w:rFonts w:ascii="Comic Sans MS" w:hAnsi="Comic Sans MS" w:cs="Arial"/>
          <w:sz w:val="20"/>
        </w:rPr>
        <w:t>m/thepmbookclub/events/</w:t>
      </w:r>
      <w:r w:rsidRPr="00C34A8A">
        <w:rPr>
          <w:sz w:val="20"/>
          <w:szCs w:val="16"/>
        </w:rPr>
        <w:fldChar w:fldCharType="end"/>
      </w:r>
      <w:r>
        <w:rPr>
          <w:rStyle w:val="Hyperlink"/>
          <w:rFonts w:ascii="Comic Sans MS" w:hAnsi="Comic Sans MS" w:cs="Arial"/>
          <w:szCs w:val="24"/>
        </w:rPr>
        <w:t xml:space="preserve"> </w:t>
      </w:r>
    </w:p>
    <w:p w14:paraId="3D5682F1" w14:textId="77777777" w:rsidR="00C34A8A" w:rsidRDefault="00C34A8A" w:rsidP="00C34A8A">
      <w:pPr>
        <w:spacing w:after="120"/>
        <w:rPr>
          <w:rStyle w:val="Hyperlink"/>
          <w:rFonts w:ascii="Comic Sans MS" w:hAnsi="Comic Sans MS" w:cs="Arial"/>
          <w:color w:val="auto"/>
          <w:szCs w:val="24"/>
          <w:u w:val="none"/>
        </w:rPr>
      </w:pPr>
      <w:r>
        <w:rPr>
          <w:rStyle w:val="Hyperlink"/>
          <w:rFonts w:ascii="Comic Sans MS" w:hAnsi="Comic Sans MS" w:cs="Arial"/>
          <w:color w:val="auto"/>
          <w:szCs w:val="24"/>
          <w:u w:val="none"/>
        </w:rPr>
        <w:t>In the 1980s and 90s I run import and export companies, exporting personal computers and consumables to Greece and importing Greek wines to the UK.</w:t>
      </w:r>
    </w:p>
    <w:p w14:paraId="3AEA29E6" w14:textId="77777777" w:rsidR="00C34A8A" w:rsidRDefault="00C34A8A" w:rsidP="00C34A8A">
      <w:pPr>
        <w:spacing w:after="40"/>
        <w:rPr>
          <w:rStyle w:val="Hyperlink"/>
          <w:rFonts w:ascii="Comic Sans MS" w:hAnsi="Comic Sans MS" w:cs="Arial"/>
          <w:color w:val="auto"/>
          <w:szCs w:val="24"/>
          <w:u w:val="none"/>
        </w:rPr>
      </w:pPr>
      <w:r>
        <w:rPr>
          <w:rFonts w:ascii="Comic Sans MS" w:hAnsi="Comic Sans MS" w:cs="Arial"/>
          <w:szCs w:val="24"/>
        </w:rPr>
        <w:t xml:space="preserve">I am now an independent trainer with Thought Agile </w:t>
      </w:r>
      <w:hyperlink r:id="rId13" w:history="1">
        <w:r w:rsidRPr="00F005A1">
          <w:rPr>
            <w:rStyle w:val="Hyperlink"/>
            <w:rFonts w:ascii="Comic Sans MS" w:hAnsi="Comic Sans MS" w:cs="Arial"/>
            <w:szCs w:val="24"/>
          </w:rPr>
          <w:t>www.thoughtagile.co.uk</w:t>
        </w:r>
      </w:hyperlink>
      <w:r>
        <w:rPr>
          <w:rFonts w:ascii="Comic Sans MS" w:hAnsi="Comic Sans MS" w:cs="Arial"/>
          <w:szCs w:val="24"/>
        </w:rPr>
        <w:t xml:space="preserve">  </w:t>
      </w:r>
    </w:p>
    <w:p w14:paraId="445627EF" w14:textId="77777777" w:rsidR="00C34A8A" w:rsidRDefault="00C34A8A" w:rsidP="00C34A8A">
      <w:pPr>
        <w:spacing w:after="120"/>
        <w:rPr>
          <w:rStyle w:val="Hyperlink"/>
          <w:rFonts w:ascii="Comic Sans MS" w:hAnsi="Comic Sans MS" w:cs="Arial"/>
          <w:color w:val="auto"/>
          <w:szCs w:val="24"/>
          <w:u w:val="none"/>
        </w:rPr>
      </w:pPr>
      <w:r>
        <w:rPr>
          <w:rStyle w:val="Hyperlink"/>
          <w:rFonts w:ascii="Comic Sans MS" w:hAnsi="Comic Sans MS" w:cs="Arial"/>
          <w:color w:val="auto"/>
          <w:szCs w:val="24"/>
          <w:u w:val="none"/>
        </w:rPr>
        <w:t xml:space="preserve">Also, I am a shareholder for the </w:t>
      </w:r>
      <w:proofErr w:type="gramStart"/>
      <w:r>
        <w:rPr>
          <w:rStyle w:val="Hyperlink"/>
          <w:rFonts w:ascii="Comic Sans MS" w:hAnsi="Comic Sans MS" w:cs="Arial"/>
          <w:color w:val="auto"/>
          <w:szCs w:val="24"/>
          <w:u w:val="none"/>
        </w:rPr>
        <w:t>All Good</w:t>
      </w:r>
      <w:proofErr w:type="gramEnd"/>
      <w:r>
        <w:rPr>
          <w:rStyle w:val="Hyperlink"/>
          <w:rFonts w:ascii="Comic Sans MS" w:hAnsi="Comic Sans MS" w:cs="Arial"/>
          <w:color w:val="auto"/>
          <w:szCs w:val="24"/>
          <w:u w:val="none"/>
        </w:rPr>
        <w:t xml:space="preserve"> Bookshop, a cooperative venture that operates a small independent bookshop in North London.</w:t>
      </w:r>
    </w:p>
    <w:p w14:paraId="5A0E6CFB" w14:textId="2080F449" w:rsidR="006C307D" w:rsidRPr="006C307D" w:rsidRDefault="00217209" w:rsidP="006C307D">
      <w:pPr>
        <w:spacing w:after="120"/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>Currently I am</w:t>
      </w:r>
      <w:r w:rsidR="006C307D" w:rsidRPr="006C307D">
        <w:rPr>
          <w:rFonts w:ascii="Comic Sans MS" w:hAnsi="Comic Sans MS" w:cs="Arial"/>
          <w:szCs w:val="24"/>
        </w:rPr>
        <w:t xml:space="preserve"> an external examiner for the </w:t>
      </w:r>
      <w:r w:rsidR="006C307D" w:rsidRPr="006C307D">
        <w:rPr>
          <w:rFonts w:ascii="Comic Sans MS" w:hAnsi="Comic Sans MS"/>
        </w:rPr>
        <w:t>BSc (Hons) Computing (Software Development), BSc (Hons) Computing (Artificial Intelligence), and BSc (Hons) Computing (Data Science)</w:t>
      </w:r>
      <w:r w:rsidR="006C307D" w:rsidRPr="006C307D">
        <w:rPr>
          <w:rFonts w:ascii="Comic Sans MS" w:hAnsi="Comic Sans MS" w:cs="Arial"/>
          <w:szCs w:val="24"/>
        </w:rPr>
        <w:t xml:space="preserve"> that </w:t>
      </w:r>
      <w:r w:rsidR="002A0153">
        <w:rPr>
          <w:rFonts w:ascii="Comic Sans MS" w:hAnsi="Comic Sans MS" w:cs="Arial"/>
          <w:szCs w:val="24"/>
        </w:rPr>
        <w:t xml:space="preserve">are </w:t>
      </w:r>
      <w:r w:rsidR="006C307D" w:rsidRPr="006C307D">
        <w:rPr>
          <w:rFonts w:ascii="Comic Sans MS" w:hAnsi="Comic Sans MS" w:cs="Arial"/>
          <w:szCs w:val="24"/>
        </w:rPr>
        <w:t xml:space="preserve">run in Athens by Aegean Omiros for the University of Essex. </w:t>
      </w:r>
    </w:p>
    <w:p w14:paraId="73BFC5EF" w14:textId="5FF84E20" w:rsidR="006C307D" w:rsidRPr="006C307D" w:rsidRDefault="006C307D" w:rsidP="006C307D">
      <w:pPr>
        <w:spacing w:after="120"/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 xml:space="preserve">I am also an external examiner for the </w:t>
      </w:r>
      <w:r w:rsidRPr="006C307D">
        <w:rPr>
          <w:rFonts w:ascii="Comic Sans MS" w:hAnsi="Comic Sans MS" w:cs="Arial"/>
          <w:szCs w:val="24"/>
        </w:rPr>
        <w:t>University of Bedfordshire</w:t>
      </w:r>
      <w:r>
        <w:rPr>
          <w:rFonts w:ascii="Comic Sans MS" w:hAnsi="Comic Sans MS" w:cs="Arial"/>
          <w:szCs w:val="24"/>
        </w:rPr>
        <w:t>’s</w:t>
      </w:r>
      <w:r w:rsidRPr="006C307D">
        <w:rPr>
          <w:rFonts w:ascii="Comic Sans MS" w:hAnsi="Comic Sans MS" w:cs="Arial"/>
          <w:szCs w:val="24"/>
        </w:rPr>
        <w:t xml:space="preserve"> MBA Executive Business Administration </w:t>
      </w:r>
      <w:r>
        <w:rPr>
          <w:rFonts w:ascii="Comic Sans MS" w:hAnsi="Comic Sans MS" w:cs="Arial"/>
          <w:szCs w:val="24"/>
        </w:rPr>
        <w:t xml:space="preserve">that runs in </w:t>
      </w:r>
      <w:r w:rsidRPr="006C307D">
        <w:rPr>
          <w:rFonts w:ascii="Comic Sans MS" w:hAnsi="Comic Sans MS" w:cs="Arial"/>
          <w:szCs w:val="24"/>
        </w:rPr>
        <w:t>Majan College</w:t>
      </w:r>
      <w:r>
        <w:rPr>
          <w:rFonts w:ascii="Comic Sans MS" w:hAnsi="Comic Sans MS" w:cs="Arial"/>
          <w:szCs w:val="24"/>
        </w:rPr>
        <w:t>,</w:t>
      </w:r>
      <w:r w:rsidRPr="006C307D">
        <w:rPr>
          <w:rFonts w:ascii="Comic Sans MS" w:hAnsi="Comic Sans MS" w:cs="Arial"/>
          <w:szCs w:val="24"/>
        </w:rPr>
        <w:t xml:space="preserve"> Oman</w:t>
      </w:r>
      <w:r>
        <w:rPr>
          <w:rFonts w:ascii="Comic Sans MS" w:hAnsi="Comic Sans MS" w:cs="Arial"/>
          <w:szCs w:val="24"/>
        </w:rPr>
        <w:t xml:space="preserve">, and the </w:t>
      </w:r>
      <w:r w:rsidRPr="006C307D">
        <w:rPr>
          <w:rFonts w:ascii="Comic Sans MS" w:hAnsi="Comic Sans MS" w:cs="Arial"/>
          <w:szCs w:val="24"/>
        </w:rPr>
        <w:t xml:space="preserve">MBA Business Administration Global </w:t>
      </w:r>
      <w:r>
        <w:rPr>
          <w:rFonts w:ascii="Comic Sans MS" w:hAnsi="Comic Sans MS" w:cs="Arial"/>
          <w:szCs w:val="24"/>
        </w:rPr>
        <w:t xml:space="preserve">delivered by the </w:t>
      </w:r>
      <w:r w:rsidRPr="006C307D">
        <w:rPr>
          <w:rFonts w:ascii="Comic Sans MS" w:hAnsi="Comic Sans MS" w:cs="Arial"/>
          <w:szCs w:val="24"/>
        </w:rPr>
        <w:t xml:space="preserve">Middle East University </w:t>
      </w:r>
      <w:r>
        <w:rPr>
          <w:rFonts w:ascii="Comic Sans MS" w:hAnsi="Comic Sans MS" w:cs="Arial"/>
          <w:szCs w:val="24"/>
        </w:rPr>
        <w:t xml:space="preserve">in </w:t>
      </w:r>
      <w:r w:rsidRPr="006C307D">
        <w:rPr>
          <w:rFonts w:ascii="Comic Sans MS" w:hAnsi="Comic Sans MS" w:cs="Arial"/>
          <w:szCs w:val="24"/>
        </w:rPr>
        <w:t>Jordan</w:t>
      </w:r>
      <w:r>
        <w:rPr>
          <w:rFonts w:ascii="Comic Sans MS" w:hAnsi="Comic Sans MS" w:cs="Arial"/>
          <w:szCs w:val="24"/>
        </w:rPr>
        <w:t>.</w:t>
      </w:r>
    </w:p>
    <w:p w14:paraId="274A3A21" w14:textId="77777777" w:rsidR="00C34A8A" w:rsidRDefault="0043703C" w:rsidP="00C238CC">
      <w:pPr>
        <w:spacing w:after="120"/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 xml:space="preserve">My career has evolved from </w:t>
      </w:r>
      <w:r w:rsidR="00C238CC">
        <w:rPr>
          <w:rFonts w:ascii="Comic Sans MS" w:hAnsi="Comic Sans MS" w:cs="Arial"/>
          <w:szCs w:val="24"/>
        </w:rPr>
        <w:t>numerical analysis</w:t>
      </w:r>
      <w:r>
        <w:rPr>
          <w:rFonts w:ascii="Comic Sans MS" w:hAnsi="Comic Sans MS" w:cs="Arial"/>
          <w:szCs w:val="24"/>
        </w:rPr>
        <w:t xml:space="preserve"> to systems analysis to e</w:t>
      </w:r>
      <w:r w:rsidR="00BB45D9">
        <w:rPr>
          <w:rFonts w:ascii="Comic Sans MS" w:hAnsi="Comic Sans MS" w:cs="Arial"/>
          <w:szCs w:val="24"/>
        </w:rPr>
        <w:t>-</w:t>
      </w:r>
      <w:r>
        <w:rPr>
          <w:rFonts w:ascii="Comic Sans MS" w:hAnsi="Comic Sans MS" w:cs="Arial"/>
          <w:szCs w:val="24"/>
        </w:rPr>
        <w:t>business to project management</w:t>
      </w:r>
      <w:r w:rsidR="00C34A8A">
        <w:rPr>
          <w:rFonts w:ascii="Comic Sans MS" w:hAnsi="Comic Sans MS" w:cs="Arial"/>
          <w:szCs w:val="24"/>
        </w:rPr>
        <w:t xml:space="preserve"> to project leadership</w:t>
      </w:r>
      <w:r>
        <w:rPr>
          <w:rFonts w:ascii="Comic Sans MS" w:hAnsi="Comic Sans MS" w:cs="Arial"/>
          <w:szCs w:val="24"/>
        </w:rPr>
        <w:t>.</w:t>
      </w:r>
    </w:p>
    <w:p w14:paraId="6F966B6C" w14:textId="669EE44B" w:rsidR="00563F2C" w:rsidRDefault="00C34A8A" w:rsidP="00C238CC">
      <w:pPr>
        <w:spacing w:after="120"/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 xml:space="preserve">I have co-authored two books </w:t>
      </w:r>
      <w:r w:rsidR="002A0153">
        <w:rPr>
          <w:rFonts w:ascii="Comic Sans MS" w:hAnsi="Comic Sans MS" w:cs="Arial"/>
          <w:szCs w:val="24"/>
        </w:rPr>
        <w:t>on Practical Business System Development, both supported by a complete case study.</w:t>
      </w:r>
      <w:r w:rsidR="0043703C">
        <w:rPr>
          <w:rFonts w:ascii="Comic Sans MS" w:hAnsi="Comic Sans MS" w:cs="Arial"/>
          <w:szCs w:val="24"/>
        </w:rPr>
        <w:t xml:space="preserve"> </w:t>
      </w:r>
    </w:p>
    <w:sectPr w:rsidR="00563F2C" w:rsidSect="00B52AAB">
      <w:footerReference w:type="even" r:id="rId14"/>
      <w:footerReference w:type="default" r:id="rId15"/>
      <w:pgSz w:w="11907" w:h="16840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056E3" w14:textId="77777777" w:rsidR="00270098" w:rsidRDefault="00270098">
      <w:r>
        <w:separator/>
      </w:r>
    </w:p>
  </w:endnote>
  <w:endnote w:type="continuationSeparator" w:id="0">
    <w:p w14:paraId="4456CB09" w14:textId="77777777" w:rsidR="00270098" w:rsidRDefault="0027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1895" w14:textId="77777777" w:rsidR="00B92AF3" w:rsidRDefault="00CC28AD" w:rsidP="002C25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2A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67D6AF" w14:textId="77777777" w:rsidR="00B92AF3" w:rsidRDefault="00B92AF3" w:rsidP="002C253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BD2E6" w14:textId="77777777" w:rsidR="00B92AF3" w:rsidRDefault="00CC28AD" w:rsidP="002C25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2AF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785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769015" w14:textId="77777777" w:rsidR="00B92AF3" w:rsidRPr="00514D13" w:rsidRDefault="00B92AF3" w:rsidP="002C253F">
    <w:pPr>
      <w:pStyle w:val="Footer"/>
      <w:ind w:right="360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D100" w14:textId="77777777" w:rsidR="00270098" w:rsidRDefault="00270098">
      <w:r>
        <w:separator/>
      </w:r>
    </w:p>
  </w:footnote>
  <w:footnote w:type="continuationSeparator" w:id="0">
    <w:p w14:paraId="31B39BA1" w14:textId="77777777" w:rsidR="00270098" w:rsidRDefault="00270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F5F"/>
    <w:multiLevelType w:val="hybridMultilevel"/>
    <w:tmpl w:val="1BCE1D88"/>
    <w:lvl w:ilvl="0" w:tplc="06D0C132">
      <w:start w:val="1992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565C2"/>
    <w:multiLevelType w:val="multilevel"/>
    <w:tmpl w:val="242AE3FA"/>
    <w:lvl w:ilvl="0">
      <w:start w:val="1998"/>
      <w:numFmt w:val="decimal"/>
      <w:lvlText w:val="%1-0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40652DC0"/>
    <w:multiLevelType w:val="hybridMultilevel"/>
    <w:tmpl w:val="BFC0D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84495"/>
    <w:multiLevelType w:val="hybridMultilevel"/>
    <w:tmpl w:val="914CA920"/>
    <w:lvl w:ilvl="0" w:tplc="45DEB788">
      <w:start w:val="1998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CB47D7"/>
    <w:multiLevelType w:val="hybridMultilevel"/>
    <w:tmpl w:val="E1C24C90"/>
    <w:lvl w:ilvl="0" w:tplc="E10AD23C">
      <w:start w:val="1998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CF0253"/>
    <w:multiLevelType w:val="hybridMultilevel"/>
    <w:tmpl w:val="1CF067F6"/>
    <w:lvl w:ilvl="0" w:tplc="ABE26B2E">
      <w:start w:val="1998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814F65"/>
    <w:multiLevelType w:val="hybridMultilevel"/>
    <w:tmpl w:val="ACA6EDDE"/>
    <w:lvl w:ilvl="0" w:tplc="9A40FBA0">
      <w:start w:val="2000"/>
      <w:numFmt w:val="decimal"/>
      <w:lvlText w:val="%1-"/>
      <w:lvlJc w:val="left"/>
      <w:pPr>
        <w:tabs>
          <w:tab w:val="num" w:pos="3030"/>
        </w:tabs>
        <w:ind w:left="303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506870352">
    <w:abstractNumId w:val="6"/>
  </w:num>
  <w:num w:numId="2" w16cid:durableId="510874917">
    <w:abstractNumId w:val="1"/>
  </w:num>
  <w:num w:numId="3" w16cid:durableId="1935701127">
    <w:abstractNumId w:val="3"/>
  </w:num>
  <w:num w:numId="4" w16cid:durableId="479657999">
    <w:abstractNumId w:val="5"/>
  </w:num>
  <w:num w:numId="5" w16cid:durableId="340083822">
    <w:abstractNumId w:val="4"/>
  </w:num>
  <w:num w:numId="6" w16cid:durableId="481241070">
    <w:abstractNumId w:val="2"/>
  </w:num>
  <w:num w:numId="7" w16cid:durableId="182308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23"/>
    <w:rsid w:val="00003B2C"/>
    <w:rsid w:val="00004202"/>
    <w:rsid w:val="00021CBA"/>
    <w:rsid w:val="000335F9"/>
    <w:rsid w:val="000C3032"/>
    <w:rsid w:val="00105318"/>
    <w:rsid w:val="00143A8D"/>
    <w:rsid w:val="00152FFE"/>
    <w:rsid w:val="00183B43"/>
    <w:rsid w:val="00190369"/>
    <w:rsid w:val="001A138B"/>
    <w:rsid w:val="001A3F17"/>
    <w:rsid w:val="001A4F23"/>
    <w:rsid w:val="001C3923"/>
    <w:rsid w:val="001E1265"/>
    <w:rsid w:val="001F610E"/>
    <w:rsid w:val="00217209"/>
    <w:rsid w:val="00220808"/>
    <w:rsid w:val="0023563B"/>
    <w:rsid w:val="00266B6A"/>
    <w:rsid w:val="00270098"/>
    <w:rsid w:val="00272EC7"/>
    <w:rsid w:val="002A0153"/>
    <w:rsid w:val="002C253F"/>
    <w:rsid w:val="002E489B"/>
    <w:rsid w:val="002F3B5E"/>
    <w:rsid w:val="002F6E24"/>
    <w:rsid w:val="003267A7"/>
    <w:rsid w:val="00342465"/>
    <w:rsid w:val="00353C79"/>
    <w:rsid w:val="00361361"/>
    <w:rsid w:val="003805FA"/>
    <w:rsid w:val="003B73F9"/>
    <w:rsid w:val="003E4379"/>
    <w:rsid w:val="003F03B7"/>
    <w:rsid w:val="003F58C3"/>
    <w:rsid w:val="0041683A"/>
    <w:rsid w:val="0043703C"/>
    <w:rsid w:val="00465190"/>
    <w:rsid w:val="0047340B"/>
    <w:rsid w:val="00476731"/>
    <w:rsid w:val="00486A19"/>
    <w:rsid w:val="004B07AB"/>
    <w:rsid w:val="004C14B0"/>
    <w:rsid w:val="004D1DC3"/>
    <w:rsid w:val="00514D13"/>
    <w:rsid w:val="00551944"/>
    <w:rsid w:val="00563F2C"/>
    <w:rsid w:val="005659DE"/>
    <w:rsid w:val="00576696"/>
    <w:rsid w:val="005A07B5"/>
    <w:rsid w:val="005E2083"/>
    <w:rsid w:val="0061006B"/>
    <w:rsid w:val="00610B92"/>
    <w:rsid w:val="00616108"/>
    <w:rsid w:val="00623BF8"/>
    <w:rsid w:val="00624805"/>
    <w:rsid w:val="006A4270"/>
    <w:rsid w:val="006C307D"/>
    <w:rsid w:val="006C35D6"/>
    <w:rsid w:val="006E0AF8"/>
    <w:rsid w:val="00720843"/>
    <w:rsid w:val="00742E6F"/>
    <w:rsid w:val="00786681"/>
    <w:rsid w:val="007A51FC"/>
    <w:rsid w:val="007A60CA"/>
    <w:rsid w:val="007A6C60"/>
    <w:rsid w:val="007D0128"/>
    <w:rsid w:val="007D6DFE"/>
    <w:rsid w:val="007D6EFB"/>
    <w:rsid w:val="007E2A33"/>
    <w:rsid w:val="007F4BC9"/>
    <w:rsid w:val="008247F8"/>
    <w:rsid w:val="008321AC"/>
    <w:rsid w:val="008369A3"/>
    <w:rsid w:val="00855DE6"/>
    <w:rsid w:val="0087250B"/>
    <w:rsid w:val="00875E9B"/>
    <w:rsid w:val="008B67E8"/>
    <w:rsid w:val="008C7304"/>
    <w:rsid w:val="008D719C"/>
    <w:rsid w:val="00923E30"/>
    <w:rsid w:val="00955F42"/>
    <w:rsid w:val="00957070"/>
    <w:rsid w:val="009B728C"/>
    <w:rsid w:val="009F1DB6"/>
    <w:rsid w:val="009F32B6"/>
    <w:rsid w:val="00A32620"/>
    <w:rsid w:val="00A36877"/>
    <w:rsid w:val="00A421FB"/>
    <w:rsid w:val="00A83256"/>
    <w:rsid w:val="00A847C6"/>
    <w:rsid w:val="00AA7205"/>
    <w:rsid w:val="00AB57E4"/>
    <w:rsid w:val="00AB76B4"/>
    <w:rsid w:val="00AC267F"/>
    <w:rsid w:val="00AD61F3"/>
    <w:rsid w:val="00B17F9D"/>
    <w:rsid w:val="00B44536"/>
    <w:rsid w:val="00B52AAB"/>
    <w:rsid w:val="00B74D34"/>
    <w:rsid w:val="00B75E03"/>
    <w:rsid w:val="00B8234E"/>
    <w:rsid w:val="00B86504"/>
    <w:rsid w:val="00B92AF3"/>
    <w:rsid w:val="00BA4522"/>
    <w:rsid w:val="00BA6AB2"/>
    <w:rsid w:val="00BB45D9"/>
    <w:rsid w:val="00BD4772"/>
    <w:rsid w:val="00BE7D99"/>
    <w:rsid w:val="00C02C14"/>
    <w:rsid w:val="00C07B36"/>
    <w:rsid w:val="00C16A78"/>
    <w:rsid w:val="00C238CC"/>
    <w:rsid w:val="00C34A8A"/>
    <w:rsid w:val="00C71D31"/>
    <w:rsid w:val="00CC28AD"/>
    <w:rsid w:val="00CE2F0F"/>
    <w:rsid w:val="00CE3064"/>
    <w:rsid w:val="00D0197A"/>
    <w:rsid w:val="00D076EB"/>
    <w:rsid w:val="00D47DCA"/>
    <w:rsid w:val="00D561C9"/>
    <w:rsid w:val="00D8419A"/>
    <w:rsid w:val="00D90B32"/>
    <w:rsid w:val="00DB0B20"/>
    <w:rsid w:val="00DC5B6A"/>
    <w:rsid w:val="00DD15A0"/>
    <w:rsid w:val="00DF668F"/>
    <w:rsid w:val="00E44147"/>
    <w:rsid w:val="00E52DAF"/>
    <w:rsid w:val="00E607D7"/>
    <w:rsid w:val="00E82441"/>
    <w:rsid w:val="00EA4E5C"/>
    <w:rsid w:val="00EE475E"/>
    <w:rsid w:val="00EF5E92"/>
    <w:rsid w:val="00F17851"/>
    <w:rsid w:val="00F27EAE"/>
    <w:rsid w:val="00F337EA"/>
    <w:rsid w:val="00F44A58"/>
    <w:rsid w:val="00FA6DF5"/>
    <w:rsid w:val="00FB0C1C"/>
    <w:rsid w:val="00FC083F"/>
    <w:rsid w:val="00FD3B9B"/>
    <w:rsid w:val="00FD7C54"/>
    <w:rsid w:val="00FE5BAC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CEFC66F"/>
  <w15:docId w15:val="{FAA6448F-3442-4D3A-A8F4-90B6EAED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8AD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C28AD"/>
    <w:pPr>
      <w:ind w:left="1440" w:right="1980"/>
      <w:jc w:val="both"/>
    </w:pPr>
    <w:rPr>
      <w:rFonts w:ascii="Times New Roman" w:hAnsi="Times New Roma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er">
    <w:name w:val="footer"/>
    <w:basedOn w:val="Normal"/>
    <w:rsid w:val="00CC28A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C28AD"/>
  </w:style>
  <w:style w:type="paragraph" w:styleId="Header">
    <w:name w:val="header"/>
    <w:basedOn w:val="Normal"/>
    <w:rsid w:val="00CC28A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F1A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4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F1D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F1D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1DB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1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1DB6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unhideWhenUsed/>
    <w:rsid w:val="00855D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D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F3B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houghtagile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esponsiblep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ternationalservicesgroup.eu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3B1DBB6E0D541A86EC8E106E0B463" ma:contentTypeVersion="16" ma:contentTypeDescription="Create a new document." ma:contentTypeScope="" ma:versionID="f0ca5e2f5ccc6fb790ccac6363e8226d">
  <xsd:schema xmlns:xsd="http://www.w3.org/2001/XMLSchema" xmlns:xs="http://www.w3.org/2001/XMLSchema" xmlns:p="http://schemas.microsoft.com/office/2006/metadata/properties" xmlns:ns3="3d077dff-737a-4afa-9a40-2602bec8f9bd" xmlns:ns4="27e4fb93-90c4-45e7-b634-52ac1f23b5af" targetNamespace="http://schemas.microsoft.com/office/2006/metadata/properties" ma:root="true" ma:fieldsID="2f919d7148ec607d63be447055441aa8" ns3:_="" ns4:_="">
    <xsd:import namespace="3d077dff-737a-4afa-9a40-2602bec8f9bd"/>
    <xsd:import namespace="27e4fb93-90c4-45e7-b634-52ac1f23b5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77dff-737a-4afa-9a40-2602bec8f9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4fb93-90c4-45e7-b634-52ac1f23b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e4fb93-90c4-45e7-b634-52ac1f23b5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C0A72-8677-462C-ADAC-27B29527B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77dff-737a-4afa-9a40-2602bec8f9bd"/>
    <ds:schemaRef ds:uri="27e4fb93-90c4-45e7-b634-52ac1f23b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82D074-0CCE-429E-AC74-CF19287B6910}">
  <ds:schemaRefs>
    <ds:schemaRef ds:uri="http://schemas.microsoft.com/office/2006/metadata/properties"/>
    <ds:schemaRef ds:uri="http://schemas.microsoft.com/office/infopath/2007/PartnerControls"/>
    <ds:schemaRef ds:uri="27e4fb93-90c4-45e7-b634-52ac1f23b5af"/>
  </ds:schemaRefs>
</ds:datastoreItem>
</file>

<file path=customXml/itemProps3.xml><?xml version="1.0" encoding="utf-8"?>
<ds:datastoreItem xmlns:ds="http://schemas.openxmlformats.org/officeDocument/2006/customXml" ds:itemID="{9FD44F93-7D96-4B98-ACC9-10DFC2720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University of Westminster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Harrow Business School</dc:creator>
  <cp:keywords/>
  <cp:lastModifiedBy>Nicholas Lambrou</cp:lastModifiedBy>
  <cp:revision>2</cp:revision>
  <cp:lastPrinted>2023-06-28T18:33:00Z</cp:lastPrinted>
  <dcterms:created xsi:type="dcterms:W3CDTF">2025-06-17T19:27:00Z</dcterms:created>
  <dcterms:modified xsi:type="dcterms:W3CDTF">2025-06-17T19:27:00Z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0x010100F203B1DBB6E0D541A86EC8E106E0B463</vt:lpwstr>
  </property>
</Properties>
</file>